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AF" w:rsidRPr="00FC2104" w:rsidRDefault="0099450B" w:rsidP="00FC2104">
      <w:pPr>
        <w:jc w:val="center"/>
        <w:rPr>
          <w:rFonts w:ascii="Curlz MT" w:eastAsia="Times New Roman" w:hAnsi="Curlz MT" w:cs="Times New Roman"/>
          <w:b/>
          <w:bCs/>
          <w:color w:val="FF0000"/>
          <w:kern w:val="36"/>
          <w:sz w:val="52"/>
          <w:szCs w:val="52"/>
          <w:lang w:eastAsia="sl-SI"/>
        </w:rPr>
      </w:pPr>
      <w:proofErr w:type="spellStart"/>
      <w:r w:rsidRPr="00FC2104">
        <w:rPr>
          <w:rFonts w:ascii="Curlz MT" w:eastAsia="Times New Roman" w:hAnsi="Curlz MT" w:cs="Times New Roman"/>
          <w:b/>
          <w:bCs/>
          <w:color w:val="FF0000"/>
          <w:kern w:val="36"/>
          <w:sz w:val="52"/>
          <w:szCs w:val="52"/>
          <w:lang w:eastAsia="sl-SI"/>
        </w:rPr>
        <w:t>Decouvrez</w:t>
      </w:r>
      <w:proofErr w:type="spellEnd"/>
      <w:r w:rsidRPr="00FC2104">
        <w:rPr>
          <w:rFonts w:ascii="Curlz MT" w:eastAsia="Times New Roman" w:hAnsi="Curlz MT" w:cs="Times New Roman"/>
          <w:b/>
          <w:bCs/>
          <w:color w:val="FF0000"/>
          <w:kern w:val="36"/>
          <w:sz w:val="52"/>
          <w:szCs w:val="52"/>
          <w:lang w:eastAsia="sl-SI"/>
        </w:rPr>
        <w:t xml:space="preserve">  la </w:t>
      </w:r>
      <w:proofErr w:type="spellStart"/>
      <w:r w:rsidRPr="00FC2104">
        <w:rPr>
          <w:rFonts w:ascii="Curlz MT" w:eastAsia="Times New Roman" w:hAnsi="Curlz MT" w:cs="Times New Roman"/>
          <w:b/>
          <w:bCs/>
          <w:color w:val="FF0000"/>
          <w:kern w:val="36"/>
          <w:sz w:val="52"/>
          <w:szCs w:val="52"/>
          <w:lang w:eastAsia="sl-SI"/>
        </w:rPr>
        <w:t>S</w:t>
      </w:r>
      <w:r w:rsidR="00FC2104" w:rsidRPr="00FC2104">
        <w:rPr>
          <w:rFonts w:ascii="Curlz MT" w:eastAsia="Times New Roman" w:hAnsi="Curlz MT" w:cs="Times New Roman"/>
          <w:b/>
          <w:bCs/>
          <w:color w:val="FF0000"/>
          <w:kern w:val="36"/>
          <w:sz w:val="52"/>
          <w:szCs w:val="52"/>
          <w:lang w:eastAsia="sl-SI"/>
        </w:rPr>
        <w:t>lové</w:t>
      </w:r>
      <w:r w:rsidRPr="00FC2104">
        <w:rPr>
          <w:rFonts w:ascii="Curlz MT" w:eastAsia="Times New Roman" w:hAnsi="Curlz MT" w:cs="Times New Roman"/>
          <w:b/>
          <w:bCs/>
          <w:color w:val="FF0000"/>
          <w:kern w:val="36"/>
          <w:sz w:val="52"/>
          <w:szCs w:val="52"/>
          <w:lang w:eastAsia="sl-SI"/>
        </w:rPr>
        <w:t>nie</w:t>
      </w:r>
      <w:proofErr w:type="spellEnd"/>
    </w:p>
    <w:p w:rsidR="00D7347A" w:rsidRPr="00FC2104" w:rsidRDefault="001E49C6" w:rsidP="00D7347A">
      <w:pPr>
        <w:pStyle w:val="Odstavekseznama"/>
        <w:numPr>
          <w:ilvl w:val="0"/>
          <w:numId w:val="1"/>
        </w:numPr>
        <w:rPr>
          <w:rFonts w:ascii="Curlz MT" w:eastAsia="Times New Roman" w:hAnsi="Curlz MT" w:cs="Times New Roman"/>
          <w:b/>
          <w:bCs/>
          <w:kern w:val="36"/>
          <w:sz w:val="36"/>
          <w:szCs w:val="36"/>
          <w:lang w:eastAsia="sl-SI"/>
        </w:rPr>
      </w:pPr>
      <w:r w:rsidRPr="00FC2104">
        <w:rPr>
          <w:rFonts w:ascii="Curlz MT" w:eastAsia="Times New Roman" w:hAnsi="Curlz MT" w:cs="Times New Roman"/>
          <w:b/>
          <w:bCs/>
          <w:kern w:val="36"/>
          <w:sz w:val="36"/>
          <w:szCs w:val="36"/>
          <w:lang w:eastAsia="sl-SI"/>
        </w:rPr>
        <w:t xml:space="preserve">Le </w:t>
      </w:r>
      <w:proofErr w:type="spellStart"/>
      <w:r w:rsidRPr="00FC2104">
        <w:rPr>
          <w:rFonts w:ascii="Curlz MT" w:eastAsia="Times New Roman" w:hAnsi="Curlz MT" w:cs="Times New Roman"/>
          <w:b/>
          <w:bCs/>
          <w:kern w:val="36"/>
          <w:sz w:val="36"/>
          <w:szCs w:val="36"/>
          <w:lang w:eastAsia="sl-SI"/>
        </w:rPr>
        <w:t>Chateau</w:t>
      </w:r>
      <w:proofErr w:type="spellEnd"/>
      <w:r w:rsidRPr="00FC2104">
        <w:rPr>
          <w:rFonts w:ascii="Curlz MT" w:eastAsia="Times New Roman" w:hAnsi="Curlz MT" w:cs="Times New Roman"/>
          <w:b/>
          <w:bCs/>
          <w:kern w:val="36"/>
          <w:sz w:val="36"/>
          <w:szCs w:val="36"/>
          <w:lang w:eastAsia="sl-SI"/>
        </w:rPr>
        <w:t xml:space="preserve"> de Predjama</w:t>
      </w:r>
      <w:r w:rsidR="0099450B" w:rsidRPr="00FC2104">
        <w:rPr>
          <w:rFonts w:ascii="Curlz MT" w:eastAsia="Times New Roman" w:hAnsi="Curlz MT" w:cs="Times New Roman"/>
          <w:b/>
          <w:bCs/>
          <w:kern w:val="36"/>
          <w:sz w:val="36"/>
          <w:szCs w:val="36"/>
          <w:lang w:eastAsia="sl-SI"/>
        </w:rPr>
        <w:t>:</w:t>
      </w:r>
    </w:p>
    <w:p w:rsidR="001E49C6" w:rsidRPr="00D7347A" w:rsidRDefault="0099450B" w:rsidP="00D7347A">
      <w:pPr>
        <w:ind w:left="36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l-SI"/>
        </w:rPr>
      </w:pPr>
      <w:r>
        <w:rPr>
          <w:noProof/>
          <w:lang w:eastAsia="sl-SI"/>
        </w:rPr>
        <w:drawing>
          <wp:inline distT="0" distB="0" distL="0" distR="0">
            <wp:extent cx="2183823" cy="1638870"/>
            <wp:effectExtent l="19050" t="0" r="6927" b="0"/>
            <wp:docPr id="1" name="Slika 7" descr="http://upload.wikimedia.org/wikipedia/commons/thumb/e/e1/PredjamskiGrad2.jpg/799px-PredjamskiGrad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1/PredjamskiGrad2.jpg/799px-PredjamskiGrad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619" cy="164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104" w:rsidRDefault="00FC2104" w:rsidP="00D7347A">
      <w:pP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</w:pPr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C'</w:t>
      </w:r>
      <w:proofErr w:type="spellStart"/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est</w:t>
      </w:r>
      <w:proofErr w:type="spellEnd"/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le</w:t>
      </w:r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</w:t>
      </w:r>
      <w:proofErr w:type="spellStart"/>
      <w:r w:rsidR="001E49C6" w:rsidRP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Château</w:t>
      </w:r>
      <w:proofErr w:type="spellEnd"/>
      <w:r w:rsidR="001E49C6" w:rsidRP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à l’</w:t>
      </w:r>
      <w:proofErr w:type="spellStart"/>
      <w:r w:rsidR="001E49C6" w:rsidRP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entrée</w:t>
      </w:r>
      <w:proofErr w:type="spellEnd"/>
      <w:r w:rsidR="001E49C6" w:rsidRP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de la </w:t>
      </w:r>
      <w:proofErr w:type="spellStart"/>
      <w:r w:rsidR="001E49C6" w:rsidRP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grotte</w:t>
      </w:r>
      <w:proofErr w:type="spellEnd"/>
      <w:r w:rsidR="001E49C6" w:rsidRP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. </w:t>
      </w:r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O</w:t>
      </w:r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n </w:t>
      </w:r>
      <w:proofErr w:type="spellStart"/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peut</w:t>
      </w:r>
      <w:proofErr w:type="spellEnd"/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</w:t>
      </w:r>
      <w:proofErr w:type="spellStart"/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voir</w:t>
      </w:r>
      <w:proofErr w:type="spellEnd"/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: la </w:t>
      </w:r>
      <w:proofErr w:type="spellStart"/>
      <w:r w:rsidR="0099450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prison</w:t>
      </w:r>
      <w:proofErr w:type="spellEnd"/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, les </w:t>
      </w:r>
      <w:proofErr w:type="spellStart"/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armes</w:t>
      </w:r>
      <w:proofErr w:type="spellEnd"/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. C'</w:t>
      </w:r>
      <w:proofErr w:type="spellStart"/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est</w:t>
      </w:r>
      <w:proofErr w:type="spellEnd"/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</w:t>
      </w:r>
      <w:proofErr w:type="spellStart"/>
      <w:r w:rsidR="00882D6B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tr</w:t>
      </w:r>
      <w:r w:rsidR="00882D6B">
        <w:rPr>
          <w:rFonts w:ascii="Arial" w:eastAsia="Times New Roman" w:hAnsi="Arial" w:cs="Arial"/>
          <w:b/>
          <w:bCs/>
          <w:kern w:val="36"/>
          <w:sz w:val="24"/>
          <w:szCs w:val="24"/>
          <w:lang w:eastAsia="sl-SI"/>
        </w:rPr>
        <w:t>è</w:t>
      </w:r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s</w:t>
      </w:r>
      <w:proofErr w:type="spellEnd"/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int</w:t>
      </w:r>
      <w:r>
        <w:rPr>
          <w:rFonts w:ascii="Consolas" w:eastAsia="Times New Roman" w:hAnsi="Consolas" w:cs="Times New Roman"/>
          <w:b/>
          <w:bCs/>
          <w:kern w:val="36"/>
          <w:sz w:val="24"/>
          <w:szCs w:val="24"/>
          <w:lang w:eastAsia="sl-SI"/>
        </w:rPr>
        <w:t>é</w:t>
      </w:r>
      <w:r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resant</w:t>
      </w:r>
      <w:proofErr w:type="spellEnd"/>
      <w:r w:rsidR="00D7347A">
        <w:rPr>
          <w:rFonts w:ascii="Comic Sans MS" w:eastAsia="Times New Roman" w:hAnsi="Comic Sans MS" w:cs="Times New Roman"/>
          <w:b/>
          <w:bCs/>
          <w:kern w:val="36"/>
          <w:sz w:val="24"/>
          <w:szCs w:val="24"/>
          <w:lang w:eastAsia="sl-SI"/>
        </w:rPr>
        <w:t>.</w:t>
      </w:r>
    </w:p>
    <w:p w:rsidR="009D6D78" w:rsidRPr="00FC2104" w:rsidRDefault="00882D6B" w:rsidP="00D7347A">
      <w:pPr>
        <w:rPr>
          <w:rFonts w:ascii="Comic Sans MS" w:eastAsia="Times New Roman" w:hAnsi="Comic Sans MS" w:cs="Times New Roman"/>
          <w:b/>
          <w:bCs/>
          <w:kern w:val="36"/>
          <w:sz w:val="36"/>
          <w:szCs w:val="36"/>
          <w:lang w:eastAsia="sl-SI"/>
        </w:rPr>
      </w:pPr>
      <w:r w:rsidRPr="00FC2104">
        <w:rPr>
          <w:b/>
          <w:sz w:val="36"/>
          <w:szCs w:val="36"/>
        </w:rPr>
        <w:t>2.</w:t>
      </w:r>
      <w:r w:rsidRPr="00FC2104">
        <w:rPr>
          <w:sz w:val="36"/>
          <w:szCs w:val="36"/>
        </w:rPr>
        <w:t xml:space="preserve"> </w:t>
      </w:r>
      <w:r w:rsidR="00FC2104" w:rsidRPr="00FC2104">
        <w:rPr>
          <w:rFonts w:ascii="Curlz MT" w:hAnsi="Curlz MT"/>
          <w:b/>
          <w:sz w:val="36"/>
          <w:szCs w:val="36"/>
        </w:rPr>
        <w:t>La</w:t>
      </w:r>
      <w:r w:rsidRPr="00FC2104">
        <w:rPr>
          <w:rFonts w:ascii="Curlz MT" w:hAnsi="Curlz MT"/>
          <w:b/>
          <w:sz w:val="36"/>
          <w:szCs w:val="36"/>
        </w:rPr>
        <w:t xml:space="preserve"> </w:t>
      </w:r>
      <w:proofErr w:type="spellStart"/>
      <w:r w:rsidRPr="00FC2104">
        <w:rPr>
          <w:rFonts w:ascii="Curlz MT" w:hAnsi="Curlz MT"/>
          <w:b/>
          <w:sz w:val="36"/>
          <w:szCs w:val="36"/>
        </w:rPr>
        <w:t>grotte</w:t>
      </w:r>
      <w:proofErr w:type="spellEnd"/>
      <w:r w:rsidRPr="00FC2104">
        <w:rPr>
          <w:rFonts w:ascii="Curlz MT" w:hAnsi="Curlz MT"/>
          <w:b/>
          <w:sz w:val="36"/>
          <w:szCs w:val="36"/>
        </w:rPr>
        <w:t xml:space="preserve"> de Postojna:</w:t>
      </w:r>
      <w:r w:rsidR="00D7347A" w:rsidRPr="00FC2104">
        <w:rPr>
          <w:rFonts w:ascii="Curlz MT" w:hAnsi="Curlz MT"/>
          <w:b/>
          <w:sz w:val="36"/>
          <w:szCs w:val="36"/>
        </w:rPr>
        <w:tab/>
      </w:r>
    </w:p>
    <w:p w:rsidR="00857E65" w:rsidRDefault="00FC2104" w:rsidP="00882D6B">
      <w:pPr>
        <w:pStyle w:val="Naslov1"/>
        <w:rPr>
          <w:rStyle w:val="Krepko"/>
          <w:rFonts w:ascii="Comic Sans MS" w:hAnsi="Comic Sans MS"/>
          <w:b/>
          <w:sz w:val="24"/>
          <w:szCs w:val="24"/>
        </w:rPr>
      </w:pPr>
      <w:r>
        <w:rPr>
          <w:rStyle w:val="Krepko"/>
          <w:rFonts w:ascii="Comic Sans MS" w:hAnsi="Comic Sans MS"/>
          <w:b/>
          <w:sz w:val="24"/>
          <w:szCs w:val="24"/>
        </w:rPr>
        <w:t xml:space="preserve">   </w:t>
      </w:r>
      <w:r w:rsidR="00882D6B">
        <w:rPr>
          <w:noProof/>
        </w:rPr>
        <w:drawing>
          <wp:inline distT="0" distB="0" distL="0" distR="0">
            <wp:extent cx="1034321" cy="1152644"/>
            <wp:effectExtent l="19050" t="0" r="0" b="0"/>
            <wp:docPr id="10" name="Slika 10" descr="http://www2.arnes.si/%7Emkovsc2/Gradivo/no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2.arnes.si/%7Emkovsc2/Gradivo/not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25" cy="1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104" w:rsidRPr="00FC2104" w:rsidRDefault="00882D6B" w:rsidP="00882D6B">
      <w:pPr>
        <w:pStyle w:val="Naslov1"/>
        <w:rPr>
          <w:rFonts w:ascii="Comic Sans MS" w:hAnsi="Comic Sans MS"/>
          <w:bCs w:val="0"/>
          <w:sz w:val="24"/>
          <w:szCs w:val="24"/>
        </w:rPr>
      </w:pPr>
      <w:r w:rsidRPr="00882D6B">
        <w:rPr>
          <w:rStyle w:val="Krepko"/>
          <w:rFonts w:ascii="Comic Sans MS" w:hAnsi="Comic Sans MS"/>
          <w:b/>
          <w:sz w:val="24"/>
          <w:szCs w:val="24"/>
        </w:rPr>
        <w:t xml:space="preserve">La </w:t>
      </w:r>
      <w:proofErr w:type="spellStart"/>
      <w:r w:rsidRPr="00882D6B">
        <w:rPr>
          <w:rStyle w:val="Krepko"/>
          <w:rFonts w:ascii="Comic Sans MS" w:hAnsi="Comic Sans MS"/>
          <w:b/>
          <w:sz w:val="24"/>
          <w:szCs w:val="24"/>
        </w:rPr>
        <w:t>grotte</w:t>
      </w:r>
      <w:proofErr w:type="spellEnd"/>
      <w:r w:rsidRPr="00882D6B">
        <w:rPr>
          <w:rStyle w:val="Krepko"/>
          <w:rFonts w:ascii="Comic Sans MS" w:hAnsi="Comic Sans MS"/>
          <w:b/>
          <w:sz w:val="24"/>
          <w:szCs w:val="24"/>
        </w:rPr>
        <w:t xml:space="preserve"> de Postojna</w:t>
      </w:r>
      <w:r w:rsidRPr="00882D6B">
        <w:rPr>
          <w:rFonts w:ascii="Comic Sans MS" w:hAnsi="Comic Sans MS"/>
          <w:b w:val="0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est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un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réseau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de 20 </w:t>
      </w:r>
      <w:proofErr w:type="spellStart"/>
      <w:r w:rsidRPr="00882D6B">
        <w:rPr>
          <w:rFonts w:ascii="Comic Sans MS" w:hAnsi="Comic Sans MS"/>
          <w:sz w:val="24"/>
          <w:szCs w:val="24"/>
        </w:rPr>
        <w:t>kilomètres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de </w:t>
      </w:r>
      <w:proofErr w:type="spellStart"/>
      <w:r w:rsidRPr="00882D6B">
        <w:rPr>
          <w:rFonts w:ascii="Comic Sans MS" w:hAnsi="Comic Sans MS"/>
          <w:sz w:val="24"/>
          <w:szCs w:val="24"/>
        </w:rPr>
        <w:t>fossés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pleins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de </w:t>
      </w:r>
      <w:proofErr w:type="spellStart"/>
      <w:r w:rsidRPr="00882D6B">
        <w:rPr>
          <w:rFonts w:ascii="Comic Sans MS" w:hAnsi="Comic Sans MS"/>
          <w:sz w:val="24"/>
          <w:szCs w:val="24"/>
        </w:rPr>
        <w:t>stalactites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et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stalagmites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, </w:t>
      </w:r>
      <w:proofErr w:type="spellStart"/>
      <w:r w:rsidRPr="00882D6B">
        <w:rPr>
          <w:rFonts w:ascii="Comic Sans MS" w:hAnsi="Comic Sans MS"/>
          <w:sz w:val="24"/>
          <w:szCs w:val="24"/>
        </w:rPr>
        <w:t>galeries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et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grandes</w:t>
      </w:r>
      <w:proofErr w:type="spellEnd"/>
      <w:r w:rsidRPr="00882D6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82D6B">
        <w:rPr>
          <w:rFonts w:ascii="Comic Sans MS" w:hAnsi="Comic Sans MS"/>
          <w:sz w:val="24"/>
          <w:szCs w:val="24"/>
        </w:rPr>
        <w:t>salles</w:t>
      </w:r>
      <w:proofErr w:type="spellEnd"/>
      <w:r w:rsidR="00FC2104">
        <w:rPr>
          <w:rFonts w:ascii="Comic Sans MS" w:hAnsi="Comic Sans MS"/>
          <w:sz w:val="24"/>
          <w:szCs w:val="24"/>
        </w:rPr>
        <w:t>.</w:t>
      </w:r>
      <w:r w:rsidR="00857E65" w:rsidRPr="00857E65">
        <w:t xml:space="preserve"> </w:t>
      </w:r>
    </w:p>
    <w:p w:rsidR="00FC2104" w:rsidRDefault="00FC2104" w:rsidP="00FC2104">
      <w:pPr>
        <w:pStyle w:val="Naslov1"/>
        <w:rPr>
          <w:rFonts w:ascii="Curlz MT" w:hAnsi="Curlz MT"/>
          <w:sz w:val="32"/>
          <w:szCs w:val="32"/>
        </w:rPr>
      </w:pPr>
      <w:r>
        <w:rPr>
          <w:rFonts w:ascii="Curlz MT" w:hAnsi="Curlz MT"/>
          <w:sz w:val="32"/>
          <w:szCs w:val="32"/>
        </w:rPr>
        <w:t xml:space="preserve">3. </w:t>
      </w:r>
      <w:proofErr w:type="spellStart"/>
      <w:r w:rsidR="00D7347A" w:rsidRPr="00CB202D">
        <w:rPr>
          <w:rFonts w:ascii="Curlz MT" w:hAnsi="Curlz MT"/>
          <w:sz w:val="32"/>
          <w:szCs w:val="32"/>
        </w:rPr>
        <w:t>Autres</w:t>
      </w:r>
      <w:proofErr w:type="spellEnd"/>
      <w:r w:rsidR="00CB202D">
        <w:rPr>
          <w:rFonts w:ascii="Curlz MT" w:hAnsi="Curlz MT"/>
          <w:sz w:val="32"/>
          <w:szCs w:val="32"/>
        </w:rPr>
        <w:t xml:space="preserve"> </w:t>
      </w:r>
      <w:r w:rsidR="00D7347A" w:rsidRPr="00CB202D">
        <w:rPr>
          <w:rFonts w:ascii="Curlz MT" w:hAnsi="Curlz MT"/>
          <w:sz w:val="32"/>
          <w:szCs w:val="32"/>
        </w:rPr>
        <w:t xml:space="preserve"> </w:t>
      </w:r>
      <w:proofErr w:type="spellStart"/>
      <w:r w:rsidR="00D7347A" w:rsidRPr="00CB202D">
        <w:rPr>
          <w:rFonts w:ascii="Curlz MT" w:hAnsi="Curlz MT"/>
          <w:sz w:val="32"/>
          <w:szCs w:val="32"/>
        </w:rPr>
        <w:t>attractions</w:t>
      </w:r>
      <w:proofErr w:type="spellEnd"/>
      <w:r w:rsidR="00CB202D">
        <w:rPr>
          <w:rFonts w:ascii="Curlz MT" w:hAnsi="Curlz MT"/>
          <w:sz w:val="32"/>
          <w:szCs w:val="32"/>
        </w:rPr>
        <w:t>:</w:t>
      </w:r>
    </w:p>
    <w:p w:rsidR="00CB202D" w:rsidRPr="00FC2104" w:rsidRDefault="00CB202D" w:rsidP="00FC2104">
      <w:pPr>
        <w:pStyle w:val="Naslov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</w:t>
      </w:r>
      <w:r w:rsidR="00FC2104" w:rsidRPr="00FC2104">
        <w:rPr>
          <w:rFonts w:ascii="Comic Sans MS" w:hAnsi="Comic Sans MS"/>
        </w:rPr>
        <w:drawing>
          <wp:inline distT="0" distB="0" distL="0" distR="0">
            <wp:extent cx="710745" cy="555171"/>
            <wp:effectExtent l="19050" t="0" r="0" b="0"/>
            <wp:docPr id="17" name="Slika 3" descr="http://www.gore-ljudje.net/objave/savenc/0505/thumb_gg050515.triglav-z-Golice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ore-ljudje.net/objave/savenc/0505/thumb_gg050515.triglav-z-Golice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890" cy="555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7E65">
        <w:rPr>
          <w:rFonts w:ascii="Comic Sans MS" w:hAnsi="Comic Sans MS"/>
          <w:sz w:val="24"/>
          <w:szCs w:val="24"/>
        </w:rPr>
        <w:t xml:space="preserve">triglav, </w:t>
      </w:r>
      <w:proofErr w:type="spellStart"/>
      <w:r w:rsidR="00857E65">
        <w:rPr>
          <w:rFonts w:ascii="Comic Sans MS" w:hAnsi="Comic Sans MS"/>
          <w:sz w:val="24"/>
          <w:szCs w:val="24"/>
        </w:rPr>
        <w:t>une</w:t>
      </w:r>
      <w:proofErr w:type="spellEnd"/>
      <w:r w:rsidR="00857E65">
        <w:rPr>
          <w:rFonts w:ascii="Comic Sans MS" w:hAnsi="Comic Sans MS"/>
          <w:sz w:val="24"/>
          <w:szCs w:val="24"/>
        </w:rPr>
        <w:t xml:space="preserve"> </w:t>
      </w:r>
      <w:r w:rsidR="00346ACF" w:rsidRPr="00CB202D">
        <w:rPr>
          <w:sz w:val="24"/>
          <w:szCs w:val="24"/>
        </w:rPr>
        <w:fldChar w:fldCharType="begin"/>
      </w:r>
      <w:r w:rsidRPr="00CB202D">
        <w:rPr>
          <w:sz w:val="24"/>
          <w:szCs w:val="24"/>
        </w:rPr>
        <w:instrText xml:space="preserve"> HYPERLINK "http://www.gore-ljudje.net/objave/savenc/0505/gg050515.triglav-z-Golice.jpg" </w:instrText>
      </w:r>
      <w:r w:rsidR="00346ACF" w:rsidRPr="00CB202D"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 </w:t>
      </w:r>
      <w:proofErr w:type="spellStart"/>
      <w:r w:rsidR="00857E65">
        <w:rPr>
          <w:sz w:val="24"/>
          <w:szCs w:val="24"/>
        </w:rPr>
        <w:t>montagne</w:t>
      </w:r>
      <w:proofErr w:type="spellEnd"/>
      <w:r w:rsidR="00857E65">
        <w:rPr>
          <w:sz w:val="24"/>
          <w:szCs w:val="24"/>
        </w:rPr>
        <w:t xml:space="preserve">      </w:t>
      </w:r>
      <w:r w:rsidR="00857E65" w:rsidRPr="00857E65">
        <w:rPr>
          <w:rFonts w:ascii="Comic Sans MS" w:hAnsi="Comic Sans MS"/>
          <w:sz w:val="24"/>
          <w:szCs w:val="24"/>
        </w:rPr>
        <w:drawing>
          <wp:inline distT="0" distB="0" distL="0" distR="0">
            <wp:extent cx="826078" cy="619524"/>
            <wp:effectExtent l="19050" t="0" r="0" b="0"/>
            <wp:docPr id="28" name="Slika 13" descr="normal_blejski_otok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ormal_blejski_otok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095" cy="619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7E65">
        <w:rPr>
          <w:sz w:val="24"/>
          <w:szCs w:val="24"/>
        </w:rPr>
        <w:t xml:space="preserve"> Bled,</w:t>
      </w:r>
      <w:proofErr w:type="spellStart"/>
      <w:r w:rsidR="005E2E6C">
        <w:rPr>
          <w:sz w:val="24"/>
          <w:szCs w:val="24"/>
        </w:rPr>
        <w:t>un</w:t>
      </w:r>
      <w:proofErr w:type="spellEnd"/>
      <w:r w:rsidR="005E2E6C">
        <w:rPr>
          <w:sz w:val="24"/>
          <w:szCs w:val="24"/>
        </w:rPr>
        <w:t xml:space="preserve">  </w:t>
      </w:r>
      <w:proofErr w:type="spellStart"/>
      <w:r w:rsidR="005E2E6C">
        <w:rPr>
          <w:sz w:val="24"/>
          <w:szCs w:val="24"/>
        </w:rPr>
        <w:t>ville</w:t>
      </w:r>
      <w:proofErr w:type="spellEnd"/>
      <w:r w:rsidR="005E2E6C">
        <w:rPr>
          <w:sz w:val="24"/>
          <w:szCs w:val="24"/>
        </w:rPr>
        <w:t xml:space="preserve"> </w:t>
      </w:r>
      <w:proofErr w:type="spellStart"/>
      <w:r w:rsidR="005E2E6C">
        <w:rPr>
          <w:sz w:val="24"/>
          <w:szCs w:val="24"/>
        </w:rPr>
        <w:t>touristique</w:t>
      </w:r>
      <w:proofErr w:type="spellEnd"/>
      <w:r w:rsidR="005E2E6C">
        <w:rPr>
          <w:sz w:val="24"/>
          <w:szCs w:val="24"/>
        </w:rPr>
        <w:t>.</w:t>
      </w:r>
    </w:p>
    <w:p w:rsidR="00CB202D" w:rsidRPr="00CB202D" w:rsidRDefault="00CB202D" w:rsidP="00CB202D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="00857E65" w:rsidRPr="00857E65">
        <w:rPr>
          <w:rFonts w:ascii="Times New Roman" w:eastAsia="Times New Roman" w:hAnsi="Times New Roman" w:cs="Times New Roman"/>
          <w:sz w:val="24"/>
          <w:szCs w:val="24"/>
          <w:lang w:eastAsia="sl-SI"/>
        </w:rPr>
        <w:drawing>
          <wp:inline distT="0" distB="0" distL="0" distR="0">
            <wp:extent cx="736828" cy="554636"/>
            <wp:effectExtent l="19050" t="0" r="6122" b="0"/>
            <wp:docPr id="23" name="Slika 9" descr="Cerkev sv. Duha - Pogled v smeri slapa Savic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erkev sv. Duha - Pogled v smeri slapa Savic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380" cy="555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>bled</w:t>
      </w:r>
      <w:r w:rsidR="005E2E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 xml:space="preserve">le </w:t>
      </w:r>
      <w:proofErr w:type="spellStart"/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>lac</w:t>
      </w:r>
      <w:proofErr w:type="spellEnd"/>
      <w:r w:rsid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>.</w:t>
      </w:r>
      <w:r w:rsidR="00FC2104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 xml:space="preserve">  </w:t>
      </w:r>
      <w:r w:rsidR="00FC210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</w:t>
      </w:r>
      <w:r w:rsidR="003A48E5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FC210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5E2E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</w:t>
      </w:r>
      <w:r w:rsidR="003A48E5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</w:t>
      </w:r>
      <w:r w:rsidR="00857E65" w:rsidRPr="00857E65">
        <w:rPr>
          <w:rFonts w:ascii="Times New Roman" w:eastAsia="Times New Roman" w:hAnsi="Times New Roman" w:cs="Times New Roman"/>
          <w:sz w:val="24"/>
          <w:szCs w:val="24"/>
          <w:lang w:eastAsia="sl-SI"/>
        </w:rPr>
        <w:drawing>
          <wp:inline distT="0" distB="0" distL="0" distR="0">
            <wp:extent cx="885881" cy="554637"/>
            <wp:effectExtent l="19050" t="0" r="9469" b="0"/>
            <wp:docPr id="26" name="Slika 5" descr="http://2.bp.blogspot.com/_RAAFHNCxYsM/TCQyPfjOLuI/AAAAAAAAAYQ/QPrZUPYzyuA/s200/piran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_RAAFHNCxYsM/TCQyPfjOLuI/AAAAAAAAAYQ/QPrZUPYzyuA/s200/piran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015" cy="555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E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 xml:space="preserve">Piran, </w:t>
      </w:r>
      <w:proofErr w:type="spellStart"/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>au</w:t>
      </w:r>
      <w:proofErr w:type="spellEnd"/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 xml:space="preserve"> </w:t>
      </w:r>
      <w:proofErr w:type="spellStart"/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>bord</w:t>
      </w:r>
      <w:proofErr w:type="spellEnd"/>
      <w:r w:rsidR="005E2E6C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 xml:space="preserve"> de la mer</w:t>
      </w:r>
      <w:r w:rsid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>.</w:t>
      </w:r>
      <w:r w:rsidR="003A48E5" w:rsidRPr="005E2E6C">
        <w:rPr>
          <w:rFonts w:ascii="Comic Sans MS" w:eastAsia="Times New Roman" w:hAnsi="Comic Sans MS" w:cs="Times New Roman"/>
          <w:b/>
          <w:sz w:val="24"/>
          <w:szCs w:val="24"/>
          <w:lang w:eastAsia="sl-SI"/>
        </w:rPr>
        <w:t xml:space="preserve">   </w:t>
      </w:r>
      <w:r w:rsidR="003A48E5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</w:p>
    <w:p w:rsidR="00CB202D" w:rsidRPr="00CB202D" w:rsidRDefault="00346ACF" w:rsidP="00CB202D">
      <w:r w:rsidRPr="00CB202D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end"/>
      </w:r>
    </w:p>
    <w:p w:rsidR="00882D6B" w:rsidRPr="00882D6B" w:rsidRDefault="00882D6B" w:rsidP="00CB202D">
      <w:pPr>
        <w:pStyle w:val="Navadensplet"/>
        <w:rPr>
          <w:rFonts w:ascii="Comic Sans MS" w:hAnsi="Comic Sans MS"/>
        </w:rPr>
      </w:pPr>
    </w:p>
    <w:p w:rsidR="001E49C6" w:rsidRPr="001E49C6" w:rsidRDefault="001E49C6" w:rsidP="00CB202D">
      <w:pPr>
        <w:rPr>
          <w:rFonts w:ascii="Harlow Solid Italic" w:hAnsi="Harlow Solid Italic"/>
          <w:i/>
          <w:color w:val="76923C" w:themeColor="accent3" w:themeShade="BF"/>
          <w:sz w:val="24"/>
          <w:szCs w:val="24"/>
        </w:rPr>
      </w:pPr>
    </w:p>
    <w:sectPr w:rsidR="001E49C6" w:rsidRPr="001E49C6" w:rsidSect="00D7347A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50871"/>
    <w:multiLevelType w:val="hybridMultilevel"/>
    <w:tmpl w:val="D558160C"/>
    <w:lvl w:ilvl="0" w:tplc="54CA5A5C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49C6"/>
    <w:rsid w:val="001E49C6"/>
    <w:rsid w:val="00346ACF"/>
    <w:rsid w:val="003A48E5"/>
    <w:rsid w:val="005E2E6C"/>
    <w:rsid w:val="00857E65"/>
    <w:rsid w:val="00882D6B"/>
    <w:rsid w:val="008A41A6"/>
    <w:rsid w:val="0099450B"/>
    <w:rsid w:val="00995EAF"/>
    <w:rsid w:val="009D37F6"/>
    <w:rsid w:val="009D6D78"/>
    <w:rsid w:val="00CB202D"/>
    <w:rsid w:val="00D7347A"/>
    <w:rsid w:val="00FC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95EAF"/>
  </w:style>
  <w:style w:type="paragraph" w:styleId="Naslov1">
    <w:name w:val="heading 1"/>
    <w:basedOn w:val="Navaden"/>
    <w:link w:val="Naslov1Znak"/>
    <w:uiPriority w:val="9"/>
    <w:qFormat/>
    <w:rsid w:val="001E49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E49C6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vadensplet">
    <w:name w:val="Normal (Web)"/>
    <w:basedOn w:val="Navaden"/>
    <w:uiPriority w:val="99"/>
    <w:unhideWhenUsed/>
    <w:rsid w:val="0099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450B"/>
    <w:rPr>
      <w:rFonts w:ascii="Tahoma" w:hAnsi="Tahoma" w:cs="Tahoma"/>
      <w:sz w:val="16"/>
      <w:szCs w:val="16"/>
    </w:rPr>
  </w:style>
  <w:style w:type="character" w:styleId="Krepko">
    <w:name w:val="Strong"/>
    <w:basedOn w:val="Privzetapisavaodstavka"/>
    <w:uiPriority w:val="22"/>
    <w:qFormat/>
    <w:rsid w:val="00882D6B"/>
    <w:rPr>
      <w:b/>
      <w:bCs/>
    </w:rPr>
  </w:style>
  <w:style w:type="paragraph" w:styleId="Odstavekseznama">
    <w:name w:val="List Paragraph"/>
    <w:basedOn w:val="Navaden"/>
    <w:uiPriority w:val="34"/>
    <w:qFormat/>
    <w:rsid w:val="00D7347A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CB20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kraji.eu/slovenija/bohinjsko_jezero_cerkev_sv_duha/IMG_3853_bohinj_ribcev_laz_bohinjsko_jezero/sl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hyperlink" Target="http://upload.wikimedia.org/wikipedia/commons/thumb/e/e1/PredjamskiGrad2.jpg/799px-PredjamskiGrad2.jpg" TargetMode="External"/><Relationship Id="rId11" Type="http://schemas.openxmlformats.org/officeDocument/2006/relationships/hyperlink" Target="http://arhiv.njena.si/galerija/albums/userpics/kategorije/Druzina_dom_prosti_cas/blejski_otok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.bp.blogspot.com/_RAAFHNCxYsM/TCQyPfjOLuI/AAAAAAAAAYQ/QPrZUPYzyuA/s1600/piran.jpg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re-ljudje.net/objave/savenc/0505/gg050515.triglav-z-Golice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5DBA-3007-416B-9467-B92BEC4E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2</cp:revision>
  <dcterms:created xsi:type="dcterms:W3CDTF">2011-01-28T12:43:00Z</dcterms:created>
  <dcterms:modified xsi:type="dcterms:W3CDTF">2011-01-28T12:43:00Z</dcterms:modified>
</cp:coreProperties>
</file>